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8a3c675e0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2f8034494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Turnbull,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f791991c74f54" /><Relationship Type="http://schemas.openxmlformats.org/officeDocument/2006/relationships/numbering" Target="/word/numbering.xml" Id="R03d3d436a25f434b" /><Relationship Type="http://schemas.openxmlformats.org/officeDocument/2006/relationships/settings" Target="/word/settings.xml" Id="R6292fc104dcd4c2c" /><Relationship Type="http://schemas.openxmlformats.org/officeDocument/2006/relationships/image" Target="/word/media/1d134329-17ec-4eac-8924-ae3ae119130b.png" Id="Rf342f80344944eed" /></Relationships>
</file>