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2c6674316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181c78f08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Turner Landing,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fbcacedae40d9" /><Relationship Type="http://schemas.openxmlformats.org/officeDocument/2006/relationships/numbering" Target="/word/numbering.xml" Id="Rb9daf351785b48af" /><Relationship Type="http://schemas.openxmlformats.org/officeDocument/2006/relationships/settings" Target="/word/settings.xml" Id="Rda07f5368b4942b0" /><Relationship Type="http://schemas.openxmlformats.org/officeDocument/2006/relationships/image" Target="/word/media/a10aae7b-3534-4496-9cee-6a8b7775d70d.png" Id="R482181c78f084d68" /></Relationships>
</file>