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36a378d08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0f1da2702b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Turners Siding,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15ae38ec604d02" /><Relationship Type="http://schemas.openxmlformats.org/officeDocument/2006/relationships/numbering" Target="/word/numbering.xml" Id="Rc401172757d74e53" /><Relationship Type="http://schemas.openxmlformats.org/officeDocument/2006/relationships/settings" Target="/word/settings.xml" Id="R9be5ec0e05364f03" /><Relationship Type="http://schemas.openxmlformats.org/officeDocument/2006/relationships/image" Target="/word/media/89de4998-c2a3-438f-8c16-ed8cd14ed0df.png" Id="R790f1da2702b4c82" /></Relationships>
</file>