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05836fba4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6e1e899cc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473a6de184c9d" /><Relationship Type="http://schemas.openxmlformats.org/officeDocument/2006/relationships/numbering" Target="/word/numbering.xml" Id="Rca6b2451f2f841ef" /><Relationship Type="http://schemas.openxmlformats.org/officeDocument/2006/relationships/settings" Target="/word/settings.xml" Id="R716786f89e8944ff" /><Relationship Type="http://schemas.openxmlformats.org/officeDocument/2006/relationships/image" Target="/word/media/c71b56ee-b26d-431f-b367-bda89ac4e2d2.png" Id="Rf4e6e1e899cc4199" /></Relationships>
</file>