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ac4e434a0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1e1e98a84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e39c58ac448ad" /><Relationship Type="http://schemas.openxmlformats.org/officeDocument/2006/relationships/numbering" Target="/word/numbering.xml" Id="Refc6d7765490420e" /><Relationship Type="http://schemas.openxmlformats.org/officeDocument/2006/relationships/settings" Target="/word/settings.xml" Id="R59e04630b6784dbe" /><Relationship Type="http://schemas.openxmlformats.org/officeDocument/2006/relationships/image" Target="/word/media/f3471165-67af-4a90-89c3-aeae35598057.png" Id="R1391e1e98a844704" /></Relationships>
</file>