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6db675a24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11267c6dd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Tuttle Farm,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39dfd6ea64edd" /><Relationship Type="http://schemas.openxmlformats.org/officeDocument/2006/relationships/numbering" Target="/word/numbering.xml" Id="R6b459fea529545a9" /><Relationship Type="http://schemas.openxmlformats.org/officeDocument/2006/relationships/settings" Target="/word/settings.xml" Id="Raf7ef65fcc464181" /><Relationship Type="http://schemas.openxmlformats.org/officeDocument/2006/relationships/image" Target="/word/media/c211da5a-2afc-493d-89b4-55f1816076ce.png" Id="Rd2e11267c6dd40a8" /></Relationships>
</file>