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b8d6da974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ccf6c6cd6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Tutwiler Farm,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00fdd57924d66" /><Relationship Type="http://schemas.openxmlformats.org/officeDocument/2006/relationships/numbering" Target="/word/numbering.xml" Id="R60058429e4514363" /><Relationship Type="http://schemas.openxmlformats.org/officeDocument/2006/relationships/settings" Target="/word/settings.xml" Id="R74c85d7d463c4a86" /><Relationship Type="http://schemas.openxmlformats.org/officeDocument/2006/relationships/image" Target="/word/media/15da63a1-0108-4e69-be1c-25569ace5e3b.png" Id="R26bccf6c6cd641a4" /></Relationships>
</file>