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1389029fc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9cc2494e6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Twentynine Palms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b431ad0c743c0" /><Relationship Type="http://schemas.openxmlformats.org/officeDocument/2006/relationships/numbering" Target="/word/numbering.xml" Id="R3463d8142c0a4171" /><Relationship Type="http://schemas.openxmlformats.org/officeDocument/2006/relationships/settings" Target="/word/settings.xml" Id="R76925abd5af441ea" /><Relationship Type="http://schemas.openxmlformats.org/officeDocument/2006/relationships/image" Target="/word/media/12032d61-b4d7-4472-b855-d5a5083e7ef0.png" Id="Rf569cc2494e64886" /></Relationships>
</file>