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ba3b941c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0d2ffdeb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Twightwee,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226184004a53" /><Relationship Type="http://schemas.openxmlformats.org/officeDocument/2006/relationships/numbering" Target="/word/numbering.xml" Id="Rb62517a5b7734da4" /><Relationship Type="http://schemas.openxmlformats.org/officeDocument/2006/relationships/settings" Target="/word/settings.xml" Id="R180489f2773b4485" /><Relationship Type="http://schemas.openxmlformats.org/officeDocument/2006/relationships/image" Target="/word/media/f829dd88-dc5a-4e46-ba49-c73d8f18480c.png" Id="R67210d2ffdeb46f3" /></Relationships>
</file>