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06c7804d5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57e15f8e4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1dd950f624622" /><Relationship Type="http://schemas.openxmlformats.org/officeDocument/2006/relationships/numbering" Target="/word/numbering.xml" Id="R7e9fedb059cd4786" /><Relationship Type="http://schemas.openxmlformats.org/officeDocument/2006/relationships/settings" Target="/word/settings.xml" Id="Rdffd97532cb3457e" /><Relationship Type="http://schemas.openxmlformats.org/officeDocument/2006/relationships/image" Target="/word/media/08e66daf-b5e5-4e16-85cf-2438594c3cf5.png" Id="R34857e15f8e44948" /></Relationships>
</file>