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88e11f3aa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0cd7daf57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Cedars,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d8ced479848ec" /><Relationship Type="http://schemas.openxmlformats.org/officeDocument/2006/relationships/numbering" Target="/word/numbering.xml" Id="R45ffb96b96d24dce" /><Relationship Type="http://schemas.openxmlformats.org/officeDocument/2006/relationships/settings" Target="/word/settings.xml" Id="Rd5c1b6d11dbe4378" /><Relationship Type="http://schemas.openxmlformats.org/officeDocument/2006/relationships/image" Target="/word/media/e1225d59-cba1-41d2-ac19-5c55db1fda29.png" Id="R8e10cd7daf5741d4" /></Relationships>
</file>