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317bcd2a9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73b05f293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Twinbrook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8bb9417bd44c5" /><Relationship Type="http://schemas.openxmlformats.org/officeDocument/2006/relationships/numbering" Target="/word/numbering.xml" Id="Rcc1573ace46d40e8" /><Relationship Type="http://schemas.openxmlformats.org/officeDocument/2006/relationships/settings" Target="/word/settings.xml" Id="R3feab14b65094a24" /><Relationship Type="http://schemas.openxmlformats.org/officeDocument/2006/relationships/image" Target="/word/media/6c876731-e0c6-4d33-bc10-06ce047ce4fe.png" Id="Ra9d73b05f29346a5" /></Relationships>
</file>