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b5e187ff5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db643a99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be8cca5040d3" /><Relationship Type="http://schemas.openxmlformats.org/officeDocument/2006/relationships/numbering" Target="/word/numbering.xml" Id="Rd254b7c82d1648a9" /><Relationship Type="http://schemas.openxmlformats.org/officeDocument/2006/relationships/settings" Target="/word/settings.xml" Id="Rb9446e2bd2e743ab" /><Relationship Type="http://schemas.openxmlformats.org/officeDocument/2006/relationships/image" Target="/word/media/bfc49171-b150-42f3-9d75-546d14cb4de6.png" Id="R0abdb643a9904595" /></Relationships>
</file>