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f55fe81df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0efe0b62d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Tyrol,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2a709bc744cf4" /><Relationship Type="http://schemas.openxmlformats.org/officeDocument/2006/relationships/numbering" Target="/word/numbering.xml" Id="R5e3db51d21cd4afe" /><Relationship Type="http://schemas.openxmlformats.org/officeDocument/2006/relationships/settings" Target="/word/settings.xml" Id="Rcdc3b79cddc34836" /><Relationship Type="http://schemas.openxmlformats.org/officeDocument/2006/relationships/image" Target="/word/media/827c22bf-914b-4cd8-88e7-6aa6a5509505.png" Id="R2fa0efe0b62d41d2" /></Relationships>
</file>