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9d2ac5be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6901022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Tysons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313849a4b4344" /><Relationship Type="http://schemas.openxmlformats.org/officeDocument/2006/relationships/numbering" Target="/word/numbering.xml" Id="R822b38555fce4c53" /><Relationship Type="http://schemas.openxmlformats.org/officeDocument/2006/relationships/settings" Target="/word/settings.xml" Id="R2aaf97330ec44761" /><Relationship Type="http://schemas.openxmlformats.org/officeDocument/2006/relationships/image" Target="/word/media/01541314-b8fb-4173-a1fb-c6af8e339276.png" Id="R9ade690102204164" /></Relationships>
</file>