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e00d67bad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fe536c46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Uncompahgre,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c967df6c4afe" /><Relationship Type="http://schemas.openxmlformats.org/officeDocument/2006/relationships/numbering" Target="/word/numbering.xml" Id="R7aa2db7150ce4770" /><Relationship Type="http://schemas.openxmlformats.org/officeDocument/2006/relationships/settings" Target="/word/settings.xml" Id="Rf53acea6e5d84b1c" /><Relationship Type="http://schemas.openxmlformats.org/officeDocument/2006/relationships/image" Target="/word/media/642070ea-ecc1-467c-a16e-f0454f35b7bf.png" Id="Rabb6fe536c464e12" /></Relationships>
</file>