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3cf2a751a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f6b556d8e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Underwood-Petersville,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1dc5112a6452b" /><Relationship Type="http://schemas.openxmlformats.org/officeDocument/2006/relationships/numbering" Target="/word/numbering.xml" Id="R8a33d2059b904aa5" /><Relationship Type="http://schemas.openxmlformats.org/officeDocument/2006/relationships/settings" Target="/word/settings.xml" Id="R1eb812560b7d4875" /><Relationship Type="http://schemas.openxmlformats.org/officeDocument/2006/relationships/image" Target="/word/media/cc00c4cf-0fe5-4bea-ab00-6ab5525a97c4.png" Id="R564f6b556d8e492a" /></Relationships>
</file>