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cc9686470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8c5d5a4c0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Crossroads,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c72a379d64cad" /><Relationship Type="http://schemas.openxmlformats.org/officeDocument/2006/relationships/numbering" Target="/word/numbering.xml" Id="R8d98aef313744e4a" /><Relationship Type="http://schemas.openxmlformats.org/officeDocument/2006/relationships/settings" Target="/word/settings.xml" Id="Rae9bc99ac6984cb4" /><Relationship Type="http://schemas.openxmlformats.org/officeDocument/2006/relationships/image" Target="/word/media/efc6bd61-7a6a-48e2-ab20-08354f3f5326.png" Id="R9248c5d5a4c04e0d" /></Relationships>
</file>