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358f231e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7460d118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Fairfield,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ed21205274059" /><Relationship Type="http://schemas.openxmlformats.org/officeDocument/2006/relationships/numbering" Target="/word/numbering.xml" Id="R85b2a9b655614508" /><Relationship Type="http://schemas.openxmlformats.org/officeDocument/2006/relationships/settings" Target="/word/settings.xml" Id="R67a69d80e2284da3" /><Relationship Type="http://schemas.openxmlformats.org/officeDocument/2006/relationships/image" Target="/word/media/d05d21ce-95aa-4479-ae17-05d85c6e3ac4.png" Id="R4dae7460d1184f03" /></Relationships>
</file>