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b9bfaa8100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fe812331945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Upshaw,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efbd1e16a4d6f" /><Relationship Type="http://schemas.openxmlformats.org/officeDocument/2006/relationships/numbering" Target="/word/numbering.xml" Id="Rd1a240d7cf674b41" /><Relationship Type="http://schemas.openxmlformats.org/officeDocument/2006/relationships/settings" Target="/word/settings.xml" Id="R54c9665e1a184b7a" /><Relationship Type="http://schemas.openxmlformats.org/officeDocument/2006/relationships/image" Target="/word/media/b76dd18b-fdd6-4194-88bb-42ce54c7a746.png" Id="R9e5fe81233194526" /></Relationships>
</file>