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37a976c4c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969c1d6c9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6ddd604094ee2" /><Relationship Type="http://schemas.openxmlformats.org/officeDocument/2006/relationships/numbering" Target="/word/numbering.xml" Id="R7ec888f186384333" /><Relationship Type="http://schemas.openxmlformats.org/officeDocument/2006/relationships/settings" Target="/word/settings.xml" Id="R9f81d2caeb294715" /><Relationship Type="http://schemas.openxmlformats.org/officeDocument/2006/relationships/image" Target="/word/media/d24260a2-c090-4325-847d-f379c767e76f.png" Id="R95c969c1d6c949b6" /></Relationships>
</file>