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15e1c5ccf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5c248b151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8bcbad8d847ab" /><Relationship Type="http://schemas.openxmlformats.org/officeDocument/2006/relationships/numbering" Target="/word/numbering.xml" Id="Rbf4af8a0e4334873" /><Relationship Type="http://schemas.openxmlformats.org/officeDocument/2006/relationships/settings" Target="/word/settings.xml" Id="Rad0fcea0549c4fb0" /><Relationship Type="http://schemas.openxmlformats.org/officeDocument/2006/relationships/image" Target="/word/media/12adedaa-4961-4050-b06f-78d62b25a40c.png" Id="R8e05c248b1514c45" /></Relationships>
</file>