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1aec44884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3e9bab811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c4266bac44f41" /><Relationship Type="http://schemas.openxmlformats.org/officeDocument/2006/relationships/numbering" Target="/word/numbering.xml" Id="R2fa0c202d1824443" /><Relationship Type="http://schemas.openxmlformats.org/officeDocument/2006/relationships/settings" Target="/word/settings.xml" Id="R2f08b5fcf4c84f7a" /><Relationship Type="http://schemas.openxmlformats.org/officeDocument/2006/relationships/image" Target="/word/media/ccbb1c57-2137-4352-af3f-05280cfca873.png" Id="R3a93e9bab8114acc" /></Relationships>
</file>