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871e93428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5bc082bef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Mill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9c20978284f52" /><Relationship Type="http://schemas.openxmlformats.org/officeDocument/2006/relationships/numbering" Target="/word/numbering.xml" Id="R40f7439e5d574833" /><Relationship Type="http://schemas.openxmlformats.org/officeDocument/2006/relationships/settings" Target="/word/settings.xml" Id="Rf9c1d72b2c96451e" /><Relationship Type="http://schemas.openxmlformats.org/officeDocument/2006/relationships/image" Target="/word/media/d644abbe-6ccb-46cb-b598-56fcadb7bd75.png" Id="Rc175bc082bef49bf" /></Relationships>
</file>