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7dd94109514d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862f372eca49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Valleywest,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ad1ddafdf84b13" /><Relationship Type="http://schemas.openxmlformats.org/officeDocument/2006/relationships/numbering" Target="/word/numbering.xml" Id="R4ce47fec0de540f8" /><Relationship Type="http://schemas.openxmlformats.org/officeDocument/2006/relationships/settings" Target="/word/settings.xml" Id="R9fbe3fae990b4776" /><Relationship Type="http://schemas.openxmlformats.org/officeDocument/2006/relationships/image" Target="/word/media/7b5489d8-d4a1-4a65-98ab-12bf4b7e336a.png" Id="R53862f372eca493b" /></Relationships>
</file>