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7918d4c5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a2b6cedb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Dyne,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a128b69c43d7" /><Relationship Type="http://schemas.openxmlformats.org/officeDocument/2006/relationships/numbering" Target="/word/numbering.xml" Id="R9a7609dd59314b83" /><Relationship Type="http://schemas.openxmlformats.org/officeDocument/2006/relationships/settings" Target="/word/settings.xml" Id="R2212cdf8cb0a4dd4" /><Relationship Type="http://schemas.openxmlformats.org/officeDocument/2006/relationships/image" Target="/word/media/2d645ac2-d693-45fc-8d93-f9d70b617a26.png" Id="Rfaea2b6cedb1418c" /></Relationships>
</file>