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8e46cecf5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e8e833d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Hornesville,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531ce14174aab" /><Relationship Type="http://schemas.openxmlformats.org/officeDocument/2006/relationships/numbering" Target="/word/numbering.xml" Id="Ra3a36e4a8b2e428e" /><Relationship Type="http://schemas.openxmlformats.org/officeDocument/2006/relationships/settings" Target="/word/settings.xml" Id="R5c605f0c4376481e" /><Relationship Type="http://schemas.openxmlformats.org/officeDocument/2006/relationships/image" Target="/word/media/96d0d593-eceb-422b-843e-8569ceaf6867.png" Id="R2435e8e833d84a87" /></Relationships>
</file>