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ed1e43aee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8adca9a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Orin,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795cb9ee4b6f" /><Relationship Type="http://schemas.openxmlformats.org/officeDocument/2006/relationships/numbering" Target="/word/numbering.xml" Id="Rd3dd44450ca0410f" /><Relationship Type="http://schemas.openxmlformats.org/officeDocument/2006/relationships/settings" Target="/word/settings.xml" Id="Rda60473a58844f31" /><Relationship Type="http://schemas.openxmlformats.org/officeDocument/2006/relationships/image" Target="/word/media/54d18c73-4827-4f35-af40-ef80b6ba71da.png" Id="R28328adca9af485d" /></Relationships>
</file>