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143d09a49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949a14aa4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Vashon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ee8a7862c4ca4" /><Relationship Type="http://schemas.openxmlformats.org/officeDocument/2006/relationships/numbering" Target="/word/numbering.xml" Id="R2ef93104cc914589" /><Relationship Type="http://schemas.openxmlformats.org/officeDocument/2006/relationships/settings" Target="/word/settings.xml" Id="R452f78042cb54a37" /><Relationship Type="http://schemas.openxmlformats.org/officeDocument/2006/relationships/image" Target="/word/media/ce0330b4-245d-4ba0-bde4-cae3492e386a.png" Id="R11c949a14aa44894" /></Relationships>
</file>