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e21160f0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230b19c5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ffeb52d4a4e93" /><Relationship Type="http://schemas.openxmlformats.org/officeDocument/2006/relationships/numbering" Target="/word/numbering.xml" Id="R07187c1b3486492e" /><Relationship Type="http://schemas.openxmlformats.org/officeDocument/2006/relationships/settings" Target="/word/settings.xml" Id="R7e3cad28f07e4ca6" /><Relationship Type="http://schemas.openxmlformats.org/officeDocument/2006/relationships/image" Target="/word/media/d6b047ac-7cfa-4845-91a6-9c2f52dae347.png" Id="R641230b19c5e4834" /></Relationships>
</file>