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f655944ff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bd93e140d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Vestal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42e4e48194517" /><Relationship Type="http://schemas.openxmlformats.org/officeDocument/2006/relationships/numbering" Target="/word/numbering.xml" Id="R1b17302819c4415c" /><Relationship Type="http://schemas.openxmlformats.org/officeDocument/2006/relationships/settings" Target="/word/settings.xml" Id="R4f6a5b7c4d814043" /><Relationship Type="http://schemas.openxmlformats.org/officeDocument/2006/relationships/image" Target="/word/media/fa0e067d-c59c-4186-bcc5-87c9d36a062d.png" Id="R65ebd93e140d462f" /></Relationships>
</file>