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8ee169621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171289a4c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Vicker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89a8cd1d42d4" /><Relationship Type="http://schemas.openxmlformats.org/officeDocument/2006/relationships/numbering" Target="/word/numbering.xml" Id="Rabed725e833f425b" /><Relationship Type="http://schemas.openxmlformats.org/officeDocument/2006/relationships/settings" Target="/word/settings.xml" Id="Red4641ad81364c19" /><Relationship Type="http://schemas.openxmlformats.org/officeDocument/2006/relationships/image" Target="/word/media/6bba0737-52c1-44d5-84e0-5e3ff8af93c2.png" Id="R9b5171289a4c48ad" /></Relationships>
</file>