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4f229b1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421cb81b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Vicky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313ad1df4ec2" /><Relationship Type="http://schemas.openxmlformats.org/officeDocument/2006/relationships/numbering" Target="/word/numbering.xml" Id="R65eff631f9aa42a4" /><Relationship Type="http://schemas.openxmlformats.org/officeDocument/2006/relationships/settings" Target="/word/settings.xml" Id="R061c167a816f4981" /><Relationship Type="http://schemas.openxmlformats.org/officeDocument/2006/relationships/image" Target="/word/media/291e9cd3-4d00-462f-ba4e-5e3834afd40a.png" Id="R1771421cb81b4b51" /></Relationships>
</file>