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61e36cbd3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b4778c207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Victorian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66153b16e4f3c" /><Relationship Type="http://schemas.openxmlformats.org/officeDocument/2006/relationships/numbering" Target="/word/numbering.xml" Id="Rc1b3f81268be45fe" /><Relationship Type="http://schemas.openxmlformats.org/officeDocument/2006/relationships/settings" Target="/word/settings.xml" Id="R95f7adf7414a480f" /><Relationship Type="http://schemas.openxmlformats.org/officeDocument/2006/relationships/image" Target="/word/media/16b4951c-9441-4213-bd97-579e30983274.png" Id="Re9eb4778c2074118" /></Relationships>
</file>