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72394bf31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91b52f1ad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View West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cbb2c421495e" /><Relationship Type="http://schemas.openxmlformats.org/officeDocument/2006/relationships/numbering" Target="/word/numbering.xml" Id="Rbbfdbcfb29604bf7" /><Relationship Type="http://schemas.openxmlformats.org/officeDocument/2006/relationships/settings" Target="/word/settings.xml" Id="R20f206b4d5204ef3" /><Relationship Type="http://schemas.openxmlformats.org/officeDocument/2006/relationships/image" Target="/word/media/fd6ba769-c0f3-44ce-af03-c63748fadd9a.png" Id="Rae591b52f1ad4737" /></Relationships>
</file>