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8adcdbf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7d62d4b4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54ae958b4160" /><Relationship Type="http://schemas.openxmlformats.org/officeDocument/2006/relationships/numbering" Target="/word/numbering.xml" Id="R9ea61654a9814178" /><Relationship Type="http://schemas.openxmlformats.org/officeDocument/2006/relationships/settings" Target="/word/settings.xml" Id="R267622f2fd3145e6" /><Relationship Type="http://schemas.openxmlformats.org/officeDocument/2006/relationships/image" Target="/word/media/3c392576-c131-46af-9971-88f41b56d356.png" Id="Rdff37d62d4b44a42" /></Relationships>
</file>