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0954f11b20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7c9b57fa5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of Cantebury,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d8601118c4652" /><Relationship Type="http://schemas.openxmlformats.org/officeDocument/2006/relationships/numbering" Target="/word/numbering.xml" Id="R1a1c5f3c2c7b4646" /><Relationship Type="http://schemas.openxmlformats.org/officeDocument/2006/relationships/settings" Target="/word/settings.xml" Id="R475ab919db11417c" /><Relationship Type="http://schemas.openxmlformats.org/officeDocument/2006/relationships/image" Target="/word/media/000e9679-16f9-4a4a-9074-b031d6c7151c.png" Id="R9647c9b57fa54787" /></Relationships>
</file>