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cd8ebe208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e45dacde2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Vista de Oro de Placitas,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1d300d7504471" /><Relationship Type="http://schemas.openxmlformats.org/officeDocument/2006/relationships/numbering" Target="/word/numbering.xml" Id="Rd347df3ceb614702" /><Relationship Type="http://schemas.openxmlformats.org/officeDocument/2006/relationships/settings" Target="/word/settings.xml" Id="Rbf763946ca8540bf" /><Relationship Type="http://schemas.openxmlformats.org/officeDocument/2006/relationships/image" Target="/word/media/13857f65-ae66-44ef-85bf-1ff499d16645.png" Id="R821e45dacde248c3" /></Relationships>
</file>