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986aa29c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a940dbcb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Waddells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382a2b2a84233" /><Relationship Type="http://schemas.openxmlformats.org/officeDocument/2006/relationships/numbering" Target="/word/numbering.xml" Id="R15ded82558cb459f" /><Relationship Type="http://schemas.openxmlformats.org/officeDocument/2006/relationships/settings" Target="/word/settings.xml" Id="R32515d28d1bf4b32" /><Relationship Type="http://schemas.openxmlformats.org/officeDocument/2006/relationships/image" Target="/word/media/fa13f06a-394c-478e-aa2d-4ed67d32c62d.png" Id="R2526a940dbcb4bd2" /></Relationships>
</file>