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53201982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80d6339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Wadley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c679cd0044d49" /><Relationship Type="http://schemas.openxmlformats.org/officeDocument/2006/relationships/numbering" Target="/word/numbering.xml" Id="Rc1e4de4019d24c87" /><Relationship Type="http://schemas.openxmlformats.org/officeDocument/2006/relationships/settings" Target="/word/settings.xml" Id="R1523b8fee83d423e" /><Relationship Type="http://schemas.openxmlformats.org/officeDocument/2006/relationships/image" Target="/word/media/1017bf2b-7a1d-473d-b125-342edb68d396.png" Id="R6e4780d633954cef" /></Relationships>
</file>