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2d44b90e7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d5dcd5f14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Waino,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2443be39741fa" /><Relationship Type="http://schemas.openxmlformats.org/officeDocument/2006/relationships/numbering" Target="/word/numbering.xml" Id="R66d58788d9f6468d" /><Relationship Type="http://schemas.openxmlformats.org/officeDocument/2006/relationships/settings" Target="/word/settings.xml" Id="Rd6ce05c832cf4765" /><Relationship Type="http://schemas.openxmlformats.org/officeDocument/2006/relationships/image" Target="/word/media/259aacd5-3d39-4fed-b866-4b7203809996.png" Id="R875d5dcd5f1442a4" /></Relationships>
</file>