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3700ce77e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fc8feea21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Wakemup,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a3ac958df4f85" /><Relationship Type="http://schemas.openxmlformats.org/officeDocument/2006/relationships/numbering" Target="/word/numbering.xml" Id="R869f7877ea4944dd" /><Relationship Type="http://schemas.openxmlformats.org/officeDocument/2006/relationships/settings" Target="/word/settings.xml" Id="R81a1aac215734fef" /><Relationship Type="http://schemas.openxmlformats.org/officeDocument/2006/relationships/image" Target="/word/media/f3a020d6-53f7-406e-9e19-9188981deb5b.png" Id="Rd26fc8feea214e11" /></Relationships>
</file>