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0fc8f33c5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4d87779b6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Walbo,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ec7cb2ac54db7" /><Relationship Type="http://schemas.openxmlformats.org/officeDocument/2006/relationships/numbering" Target="/word/numbering.xml" Id="R3e9de1b48aaf4647" /><Relationship Type="http://schemas.openxmlformats.org/officeDocument/2006/relationships/settings" Target="/word/settings.xml" Id="R4d4a96ee14fc455d" /><Relationship Type="http://schemas.openxmlformats.org/officeDocument/2006/relationships/image" Target="/word/media/bbab090d-3b68-4064-b6f6-7948b4095efb.png" Id="Reed4d87779b64163" /></Relationships>
</file>