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25db69423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33c14cdbe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Walden Hills,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f9394b31a4f9e" /><Relationship Type="http://schemas.openxmlformats.org/officeDocument/2006/relationships/numbering" Target="/word/numbering.xml" Id="R4757a65f14134903" /><Relationship Type="http://schemas.openxmlformats.org/officeDocument/2006/relationships/settings" Target="/word/settings.xml" Id="Rd65bacbf09c740d5" /><Relationship Type="http://schemas.openxmlformats.org/officeDocument/2006/relationships/image" Target="/word/media/095455c8-e109-4a94-bd5c-fa86940e09b1.png" Id="Ra3433c14cdbe4bde" /></Relationships>
</file>