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34473d675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dad99ef46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c0a1a580d4ca3" /><Relationship Type="http://schemas.openxmlformats.org/officeDocument/2006/relationships/numbering" Target="/word/numbering.xml" Id="Refe3ca17e51a4e25" /><Relationship Type="http://schemas.openxmlformats.org/officeDocument/2006/relationships/settings" Target="/word/settings.xml" Id="Rc1fa03a236a64938" /><Relationship Type="http://schemas.openxmlformats.org/officeDocument/2006/relationships/image" Target="/word/media/e6307f89-bbde-4380-89b4-111447cc755e.png" Id="Rd42dad99ef464e09" /></Relationships>
</file>