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649cdee57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d32a3e02f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e03cfbc264768" /><Relationship Type="http://schemas.openxmlformats.org/officeDocument/2006/relationships/numbering" Target="/word/numbering.xml" Id="Rc058190099684b6e" /><Relationship Type="http://schemas.openxmlformats.org/officeDocument/2006/relationships/settings" Target="/word/settings.xml" Id="R8cbdb945055444c8" /><Relationship Type="http://schemas.openxmlformats.org/officeDocument/2006/relationships/image" Target="/word/media/9f837542-c9c8-4629-a8b0-ad56bd088082.png" Id="R920d32a3e02f419d" /></Relationships>
</file>