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2ada79d63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2fd9972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1edee5129423f" /><Relationship Type="http://schemas.openxmlformats.org/officeDocument/2006/relationships/numbering" Target="/word/numbering.xml" Id="R8fade30164994cbe" /><Relationship Type="http://schemas.openxmlformats.org/officeDocument/2006/relationships/settings" Target="/word/settings.xml" Id="Ra0368b29786343fc" /><Relationship Type="http://schemas.openxmlformats.org/officeDocument/2006/relationships/image" Target="/word/media/0ecc28b8-d803-4023-9373-130985fd6a39.png" Id="Rd2a02fd997294e85" /></Relationships>
</file>