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e1e176455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2ea067bbc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Walleys Hot Springs,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42817d14a4624" /><Relationship Type="http://schemas.openxmlformats.org/officeDocument/2006/relationships/numbering" Target="/word/numbering.xml" Id="R263f971947f841e0" /><Relationship Type="http://schemas.openxmlformats.org/officeDocument/2006/relationships/settings" Target="/word/settings.xml" Id="R1abd98e923264931" /><Relationship Type="http://schemas.openxmlformats.org/officeDocument/2006/relationships/image" Target="/word/media/00f4cc07-4c6c-440f-aa9f-a22c1d4d955d.png" Id="R5a02ea067bbc41b5" /></Relationships>
</file>