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db64e25ed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a7a396cf3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Wallville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200252773421f" /><Relationship Type="http://schemas.openxmlformats.org/officeDocument/2006/relationships/numbering" Target="/word/numbering.xml" Id="Ra0b7dd5318fd4a2b" /><Relationship Type="http://schemas.openxmlformats.org/officeDocument/2006/relationships/settings" Target="/word/settings.xml" Id="R1f41aea837ce4471" /><Relationship Type="http://schemas.openxmlformats.org/officeDocument/2006/relationships/image" Target="/word/media/f34a24d0-935f-4b6a-88e0-f39054c479a7.png" Id="Rfaca7a396cf341b4" /></Relationships>
</file>