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942e15ea9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60bf9c0f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3063619443c6" /><Relationship Type="http://schemas.openxmlformats.org/officeDocument/2006/relationships/numbering" Target="/word/numbering.xml" Id="R4cf34b48221548c1" /><Relationship Type="http://schemas.openxmlformats.org/officeDocument/2006/relationships/settings" Target="/word/settings.xml" Id="Rcc2c8e32d14741c2" /><Relationship Type="http://schemas.openxmlformats.org/officeDocument/2006/relationships/image" Target="/word/media/78958e0e-9b18-403e-9d52-e8f065949a92.png" Id="R850d60bf9c0f4ff0" /></Relationships>
</file>